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"/>
        <w:tblW w:w="0" w:type="auto"/>
        <w:tblInd w:w="-459" w:type="dxa"/>
        <w:tblLook w:val="04A0" w:firstRow="1" w:lastRow="0" w:firstColumn="1" w:lastColumn="0" w:noHBand="0" w:noVBand="1"/>
      </w:tblPr>
      <w:tblGrid>
        <w:gridCol w:w="2227"/>
        <w:gridCol w:w="1768"/>
        <w:gridCol w:w="1768"/>
        <w:gridCol w:w="1768"/>
        <w:gridCol w:w="1768"/>
        <w:gridCol w:w="1768"/>
        <w:gridCol w:w="1768"/>
        <w:gridCol w:w="1768"/>
      </w:tblGrid>
      <w:tr w:rsidR="007E263A" w14:paraId="70A3633B" w14:textId="77777777" w:rsidTr="00191463">
        <w:tc>
          <w:tcPr>
            <w:tcW w:w="2227" w:type="dxa"/>
          </w:tcPr>
          <w:p w14:paraId="15ACF02E" w14:textId="77777777" w:rsidR="007E263A" w:rsidRDefault="007E263A">
            <w:r>
              <w:t>Séance</w:t>
            </w:r>
          </w:p>
        </w:tc>
        <w:tc>
          <w:tcPr>
            <w:tcW w:w="1768" w:type="dxa"/>
          </w:tcPr>
          <w:p w14:paraId="2686CA23" w14:textId="77777777" w:rsidR="007E263A" w:rsidRDefault="007E263A">
            <w:r>
              <w:t>1</w:t>
            </w:r>
          </w:p>
        </w:tc>
        <w:tc>
          <w:tcPr>
            <w:tcW w:w="1768" w:type="dxa"/>
          </w:tcPr>
          <w:p w14:paraId="1C0567C0" w14:textId="77777777" w:rsidR="007E263A" w:rsidRDefault="007E263A">
            <w:r>
              <w:t>2</w:t>
            </w:r>
          </w:p>
        </w:tc>
        <w:tc>
          <w:tcPr>
            <w:tcW w:w="1768" w:type="dxa"/>
          </w:tcPr>
          <w:p w14:paraId="1669EBB9" w14:textId="77777777" w:rsidR="007E263A" w:rsidRDefault="007E263A">
            <w:r>
              <w:t>3</w:t>
            </w:r>
          </w:p>
        </w:tc>
        <w:tc>
          <w:tcPr>
            <w:tcW w:w="1768" w:type="dxa"/>
          </w:tcPr>
          <w:p w14:paraId="7884C9CE" w14:textId="77777777" w:rsidR="007E263A" w:rsidRDefault="007E263A">
            <w:r>
              <w:t>4</w:t>
            </w:r>
          </w:p>
        </w:tc>
        <w:tc>
          <w:tcPr>
            <w:tcW w:w="1768" w:type="dxa"/>
          </w:tcPr>
          <w:p w14:paraId="193EED7B" w14:textId="77777777" w:rsidR="007E263A" w:rsidRDefault="007E263A">
            <w:r>
              <w:t>5</w:t>
            </w:r>
          </w:p>
        </w:tc>
        <w:tc>
          <w:tcPr>
            <w:tcW w:w="1768" w:type="dxa"/>
          </w:tcPr>
          <w:p w14:paraId="1E295516" w14:textId="77777777" w:rsidR="007E263A" w:rsidRDefault="007E263A">
            <w:r>
              <w:t>6</w:t>
            </w:r>
          </w:p>
        </w:tc>
        <w:tc>
          <w:tcPr>
            <w:tcW w:w="1768" w:type="dxa"/>
          </w:tcPr>
          <w:p w14:paraId="32B1F8D2" w14:textId="77777777" w:rsidR="007E263A" w:rsidRDefault="007E263A">
            <w:r>
              <w:t>7</w:t>
            </w:r>
          </w:p>
        </w:tc>
      </w:tr>
      <w:tr w:rsidR="007E263A" w14:paraId="69399CF8" w14:textId="77777777" w:rsidTr="00191463">
        <w:tc>
          <w:tcPr>
            <w:tcW w:w="2227" w:type="dxa"/>
          </w:tcPr>
          <w:p w14:paraId="4722D18F" w14:textId="77777777" w:rsidR="007E263A" w:rsidRDefault="00191463">
            <w:r>
              <w:t>Thème</w:t>
            </w:r>
          </w:p>
        </w:tc>
        <w:tc>
          <w:tcPr>
            <w:tcW w:w="1768" w:type="dxa"/>
          </w:tcPr>
          <w:p w14:paraId="1DCE2FFF" w14:textId="77777777" w:rsidR="007E263A" w:rsidRDefault="00191463">
            <w:r>
              <w:t>Cuisine</w:t>
            </w:r>
          </w:p>
        </w:tc>
        <w:tc>
          <w:tcPr>
            <w:tcW w:w="1768" w:type="dxa"/>
          </w:tcPr>
          <w:p w14:paraId="0A140356" w14:textId="77777777" w:rsidR="007E263A" w:rsidRDefault="00AD293E">
            <w:r>
              <w:t>Musique</w:t>
            </w:r>
          </w:p>
        </w:tc>
        <w:tc>
          <w:tcPr>
            <w:tcW w:w="1768" w:type="dxa"/>
          </w:tcPr>
          <w:p w14:paraId="3CD0A879" w14:textId="77777777" w:rsidR="007E263A" w:rsidRDefault="00AD293E">
            <w:r>
              <w:t>Cinéma</w:t>
            </w:r>
          </w:p>
        </w:tc>
        <w:tc>
          <w:tcPr>
            <w:tcW w:w="1768" w:type="dxa"/>
          </w:tcPr>
          <w:p w14:paraId="2BDC0692" w14:textId="77777777" w:rsidR="007E263A" w:rsidRDefault="00AD293E">
            <w:r>
              <w:t>Sport</w:t>
            </w:r>
          </w:p>
        </w:tc>
        <w:tc>
          <w:tcPr>
            <w:tcW w:w="1768" w:type="dxa"/>
          </w:tcPr>
          <w:p w14:paraId="32F4D5FF" w14:textId="77777777" w:rsidR="007E263A" w:rsidRDefault="00AD293E">
            <w:r>
              <w:t>Culture</w:t>
            </w:r>
          </w:p>
        </w:tc>
        <w:tc>
          <w:tcPr>
            <w:tcW w:w="1768" w:type="dxa"/>
          </w:tcPr>
          <w:p w14:paraId="75C271FF" w14:textId="77777777" w:rsidR="007E263A" w:rsidRDefault="007E263A"/>
        </w:tc>
        <w:tc>
          <w:tcPr>
            <w:tcW w:w="1768" w:type="dxa"/>
          </w:tcPr>
          <w:p w14:paraId="3F9C4616" w14:textId="77777777" w:rsidR="007E263A" w:rsidRDefault="007E263A"/>
        </w:tc>
      </w:tr>
      <w:tr w:rsidR="007E263A" w14:paraId="5AAE0742" w14:textId="77777777" w:rsidTr="00191463">
        <w:tc>
          <w:tcPr>
            <w:tcW w:w="2227" w:type="dxa"/>
          </w:tcPr>
          <w:p w14:paraId="6247D445" w14:textId="77777777" w:rsidR="007E263A" w:rsidRDefault="00191463">
            <w:r>
              <w:t>Ressource</w:t>
            </w:r>
          </w:p>
        </w:tc>
        <w:tc>
          <w:tcPr>
            <w:tcW w:w="1768" w:type="dxa"/>
          </w:tcPr>
          <w:p w14:paraId="78A756C5" w14:textId="77777777" w:rsidR="007E263A" w:rsidRDefault="00191463">
            <w:r>
              <w:t>Revue culinaire</w:t>
            </w:r>
          </w:p>
        </w:tc>
        <w:tc>
          <w:tcPr>
            <w:tcW w:w="1768" w:type="dxa"/>
          </w:tcPr>
          <w:p w14:paraId="46B8BF7F" w14:textId="77777777" w:rsidR="007E263A" w:rsidRDefault="00AD293E">
            <w:r>
              <w:t>Chanson écoute + le texte des paroles</w:t>
            </w:r>
          </w:p>
        </w:tc>
        <w:tc>
          <w:tcPr>
            <w:tcW w:w="1768" w:type="dxa"/>
          </w:tcPr>
          <w:p w14:paraId="389755C3" w14:textId="77777777" w:rsidR="007E263A" w:rsidRDefault="00AD293E">
            <w:r>
              <w:t xml:space="preserve">Bande annonces </w:t>
            </w:r>
          </w:p>
          <w:p w14:paraId="20C1DF86" w14:textId="77777777" w:rsidR="00AD293E" w:rsidRDefault="00AD293E">
            <w:r>
              <w:t>écoute</w:t>
            </w:r>
          </w:p>
        </w:tc>
        <w:tc>
          <w:tcPr>
            <w:tcW w:w="1768" w:type="dxa"/>
          </w:tcPr>
          <w:p w14:paraId="48A8EEAC" w14:textId="77777777" w:rsidR="007E263A" w:rsidRDefault="00AD293E">
            <w:r>
              <w:t xml:space="preserve">Article </w:t>
            </w:r>
          </w:p>
        </w:tc>
        <w:tc>
          <w:tcPr>
            <w:tcW w:w="1768" w:type="dxa"/>
          </w:tcPr>
          <w:p w14:paraId="13D911E8" w14:textId="77777777" w:rsidR="007E263A" w:rsidRDefault="00AD293E">
            <w:r>
              <w:t xml:space="preserve">Revue scientifique </w:t>
            </w:r>
            <w:bookmarkStart w:id="0" w:name="_GoBack"/>
            <w:bookmarkEnd w:id="0"/>
          </w:p>
        </w:tc>
        <w:tc>
          <w:tcPr>
            <w:tcW w:w="1768" w:type="dxa"/>
          </w:tcPr>
          <w:p w14:paraId="0990A775" w14:textId="77777777" w:rsidR="007E263A" w:rsidRDefault="007E263A"/>
        </w:tc>
        <w:tc>
          <w:tcPr>
            <w:tcW w:w="1768" w:type="dxa"/>
          </w:tcPr>
          <w:p w14:paraId="0D74F37F" w14:textId="77777777" w:rsidR="007E263A" w:rsidRDefault="007E263A"/>
        </w:tc>
      </w:tr>
      <w:tr w:rsidR="007E263A" w14:paraId="7D5D58CF" w14:textId="77777777" w:rsidTr="00191463">
        <w:tc>
          <w:tcPr>
            <w:tcW w:w="2227" w:type="dxa"/>
          </w:tcPr>
          <w:p w14:paraId="61594AB0" w14:textId="77777777" w:rsidR="007E263A" w:rsidRDefault="00191463">
            <w:r>
              <w:t>Point de grammaire</w:t>
            </w:r>
          </w:p>
        </w:tc>
        <w:tc>
          <w:tcPr>
            <w:tcW w:w="1768" w:type="dxa"/>
          </w:tcPr>
          <w:p w14:paraId="3993285D" w14:textId="77777777" w:rsidR="007E263A" w:rsidRDefault="007E263A"/>
        </w:tc>
        <w:tc>
          <w:tcPr>
            <w:tcW w:w="1768" w:type="dxa"/>
          </w:tcPr>
          <w:p w14:paraId="5D805D3D" w14:textId="77777777" w:rsidR="007E263A" w:rsidRDefault="007E263A"/>
        </w:tc>
        <w:tc>
          <w:tcPr>
            <w:tcW w:w="1768" w:type="dxa"/>
          </w:tcPr>
          <w:p w14:paraId="2085C4C1" w14:textId="77777777" w:rsidR="007E263A" w:rsidRDefault="007E263A"/>
        </w:tc>
        <w:tc>
          <w:tcPr>
            <w:tcW w:w="1768" w:type="dxa"/>
          </w:tcPr>
          <w:p w14:paraId="46D9E08D" w14:textId="77777777" w:rsidR="007E263A" w:rsidRDefault="007E263A"/>
        </w:tc>
        <w:tc>
          <w:tcPr>
            <w:tcW w:w="1768" w:type="dxa"/>
          </w:tcPr>
          <w:p w14:paraId="2F886328" w14:textId="77777777" w:rsidR="007E263A" w:rsidRDefault="007E263A"/>
        </w:tc>
        <w:tc>
          <w:tcPr>
            <w:tcW w:w="1768" w:type="dxa"/>
          </w:tcPr>
          <w:p w14:paraId="1E50B885" w14:textId="77777777" w:rsidR="007E263A" w:rsidRDefault="007E263A"/>
        </w:tc>
        <w:tc>
          <w:tcPr>
            <w:tcW w:w="1768" w:type="dxa"/>
          </w:tcPr>
          <w:p w14:paraId="19C388A1" w14:textId="77777777" w:rsidR="007E263A" w:rsidRDefault="007E263A"/>
        </w:tc>
      </w:tr>
      <w:tr w:rsidR="00AD293E" w14:paraId="44061726" w14:textId="77777777" w:rsidTr="00191463">
        <w:tc>
          <w:tcPr>
            <w:tcW w:w="2227" w:type="dxa"/>
          </w:tcPr>
          <w:p w14:paraId="0124F29E" w14:textId="77777777" w:rsidR="00AD293E" w:rsidRDefault="00AD293E"/>
        </w:tc>
        <w:tc>
          <w:tcPr>
            <w:tcW w:w="1768" w:type="dxa"/>
          </w:tcPr>
          <w:p w14:paraId="017C3CCB" w14:textId="77777777" w:rsidR="00AD293E" w:rsidRDefault="00AD293E"/>
        </w:tc>
        <w:tc>
          <w:tcPr>
            <w:tcW w:w="1768" w:type="dxa"/>
          </w:tcPr>
          <w:p w14:paraId="1634DD5D" w14:textId="77777777" w:rsidR="00AD293E" w:rsidRDefault="00AD293E"/>
        </w:tc>
        <w:tc>
          <w:tcPr>
            <w:tcW w:w="1768" w:type="dxa"/>
          </w:tcPr>
          <w:p w14:paraId="051CFECF" w14:textId="77777777" w:rsidR="00AD293E" w:rsidRDefault="00AD293E"/>
        </w:tc>
        <w:tc>
          <w:tcPr>
            <w:tcW w:w="1768" w:type="dxa"/>
          </w:tcPr>
          <w:p w14:paraId="4467F100" w14:textId="77777777" w:rsidR="00AD293E" w:rsidRDefault="00AD293E"/>
        </w:tc>
        <w:tc>
          <w:tcPr>
            <w:tcW w:w="1768" w:type="dxa"/>
          </w:tcPr>
          <w:p w14:paraId="62956C1F" w14:textId="77777777" w:rsidR="00AD293E" w:rsidRDefault="00AD293E"/>
        </w:tc>
        <w:tc>
          <w:tcPr>
            <w:tcW w:w="1768" w:type="dxa"/>
          </w:tcPr>
          <w:p w14:paraId="1961BEA0" w14:textId="77777777" w:rsidR="00AD293E" w:rsidRDefault="00AD293E"/>
        </w:tc>
        <w:tc>
          <w:tcPr>
            <w:tcW w:w="1768" w:type="dxa"/>
          </w:tcPr>
          <w:p w14:paraId="55DAC00A" w14:textId="77777777" w:rsidR="00AD293E" w:rsidRDefault="00AD293E"/>
        </w:tc>
      </w:tr>
    </w:tbl>
    <w:p w14:paraId="38B2ECA4" w14:textId="77777777" w:rsidR="001705E6" w:rsidRDefault="001705E6"/>
    <w:sectPr w:rsidR="001705E6" w:rsidSect="007E263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E263A"/>
    <w:rsid w:val="001705E6"/>
    <w:rsid w:val="00191463"/>
    <w:rsid w:val="005F776E"/>
    <w:rsid w:val="007E263A"/>
    <w:rsid w:val="00AD2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2AF8C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05E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7E26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34</Words>
  <Characters>190</Characters>
  <Application>Microsoft Macintosh Word</Application>
  <DocSecurity>0</DocSecurity>
  <Lines>1</Lines>
  <Paragraphs>1</Paragraphs>
  <ScaleCrop>false</ScaleCrop>
  <Company>ENSGSI</Company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</dc:creator>
  <cp:keywords/>
  <dc:description/>
  <cp:lastModifiedBy>Benjamin Asselin-Weis</cp:lastModifiedBy>
  <cp:revision>3</cp:revision>
  <dcterms:created xsi:type="dcterms:W3CDTF">2012-04-02T11:28:00Z</dcterms:created>
  <dcterms:modified xsi:type="dcterms:W3CDTF">2012-04-03T11:10:00Z</dcterms:modified>
</cp:coreProperties>
</file>